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E19C4" w14:textId="56E49123" w:rsidR="008F3E9C" w:rsidRPr="00714817" w:rsidRDefault="008F3E9C" w:rsidP="008F3E9C">
      <w:pPr>
        <w:pBdr>
          <w:bottom w:val="single" w:sz="4" w:space="1" w:color="auto"/>
        </w:pBdr>
        <w:spacing w:after="0" w:line="240" w:lineRule="auto"/>
        <w:rPr>
          <w:rFonts w:ascii="Trebuchet MS" w:hAnsi="Trebuchet MS"/>
          <w:b/>
        </w:rPr>
      </w:pPr>
      <w:bookmarkStart w:id="0" w:name="_GoBack"/>
      <w:bookmarkEnd w:id="0"/>
      <w:r w:rsidRPr="00714817">
        <w:rPr>
          <w:rFonts w:ascii="Trebuchet MS" w:hAnsi="Trebuchet MS"/>
          <w:b/>
        </w:rPr>
        <w:t>Anexa I</w:t>
      </w:r>
      <w:r w:rsidR="00225017">
        <w:rPr>
          <w:rFonts w:ascii="Trebuchet MS" w:hAnsi="Trebuchet MS"/>
          <w:b/>
        </w:rPr>
        <w:t>I</w:t>
      </w:r>
    </w:p>
    <w:p w14:paraId="0D0AA2C3" w14:textId="7C8587D5" w:rsidR="00F122BF" w:rsidRDefault="00225017" w:rsidP="003C615B">
      <w:pPr>
        <w:spacing w:after="0" w:line="240" w:lineRule="auto"/>
        <w:jc w:val="both"/>
        <w:rPr>
          <w:rFonts w:ascii="Trebuchet MS" w:hAnsi="Trebuchet MS"/>
          <w:i/>
        </w:rPr>
      </w:pPr>
      <w:r>
        <w:rPr>
          <w:rFonts w:ascii="Trebuchet MS" w:hAnsi="Trebuchet MS"/>
          <w:b/>
        </w:rPr>
        <w:t>Grafic de rambursare</w:t>
      </w:r>
      <w:r w:rsidR="008F3E9C">
        <w:rPr>
          <w:rFonts w:ascii="Trebuchet MS" w:hAnsi="Trebuchet MS"/>
        </w:rPr>
        <w:t xml:space="preserve"> </w:t>
      </w:r>
      <w:r w:rsidR="008F3E9C" w:rsidRPr="003C615B">
        <w:rPr>
          <w:rFonts w:ascii="Trebuchet MS" w:hAnsi="Trebuchet MS"/>
          <w:i/>
        </w:rPr>
        <w:t>(</w:t>
      </w:r>
      <w:r>
        <w:rPr>
          <w:rFonts w:ascii="Trebuchet MS" w:hAnsi="Trebuchet MS"/>
          <w:i/>
        </w:rPr>
        <w:t>secţiune aferentă Cererii de finanţare, generată automat de sistemul MySMIS)</w:t>
      </w:r>
    </w:p>
    <w:sectPr w:rsidR="00F122BF" w:rsidSect="009E5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C517D" w14:textId="77777777" w:rsidR="00531824" w:rsidRDefault="00531824" w:rsidP="00790A31">
      <w:pPr>
        <w:spacing w:after="0" w:line="240" w:lineRule="auto"/>
      </w:pPr>
      <w:r>
        <w:separator/>
      </w:r>
    </w:p>
  </w:endnote>
  <w:endnote w:type="continuationSeparator" w:id="0">
    <w:p w14:paraId="7AC8CCE0" w14:textId="77777777" w:rsidR="00531824" w:rsidRDefault="00531824" w:rsidP="0079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F25CA" w14:textId="77777777" w:rsidR="00531824" w:rsidRDefault="00531824" w:rsidP="00790A31">
      <w:pPr>
        <w:spacing w:after="0" w:line="240" w:lineRule="auto"/>
      </w:pPr>
      <w:r>
        <w:separator/>
      </w:r>
    </w:p>
  </w:footnote>
  <w:footnote w:type="continuationSeparator" w:id="0">
    <w:p w14:paraId="1C63C43C" w14:textId="77777777" w:rsidR="00531824" w:rsidRDefault="00531824" w:rsidP="00790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1130B4"/>
    <w:multiLevelType w:val="hybridMultilevel"/>
    <w:tmpl w:val="8D12890A"/>
    <w:lvl w:ilvl="0" w:tplc="0D26ED84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E9C"/>
    <w:rsid w:val="00111E32"/>
    <w:rsid w:val="001644FE"/>
    <w:rsid w:val="001F6558"/>
    <w:rsid w:val="00225017"/>
    <w:rsid w:val="00282B0C"/>
    <w:rsid w:val="002B454D"/>
    <w:rsid w:val="002D60A8"/>
    <w:rsid w:val="00300DBC"/>
    <w:rsid w:val="003C615B"/>
    <w:rsid w:val="00506B10"/>
    <w:rsid w:val="0052528C"/>
    <w:rsid w:val="00531824"/>
    <w:rsid w:val="005632C5"/>
    <w:rsid w:val="00714817"/>
    <w:rsid w:val="00745D67"/>
    <w:rsid w:val="00790A31"/>
    <w:rsid w:val="007D6A40"/>
    <w:rsid w:val="008F3E9C"/>
    <w:rsid w:val="009E536E"/>
    <w:rsid w:val="00A0249D"/>
    <w:rsid w:val="00A51A0A"/>
    <w:rsid w:val="00CC36FA"/>
    <w:rsid w:val="00D31F53"/>
    <w:rsid w:val="00DB0FE9"/>
    <w:rsid w:val="00EC74E7"/>
    <w:rsid w:val="00F122BF"/>
    <w:rsid w:val="00F40084"/>
    <w:rsid w:val="00F42378"/>
    <w:rsid w:val="00FA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B18B2"/>
  <w15:docId w15:val="{77FE490E-31C1-4ED4-B96A-EE28DC39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5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90A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0A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0A3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2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8B74D-C641-4F9E-9AEF-7DA42AC2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alina.carabulea</cp:lastModifiedBy>
  <cp:revision>2</cp:revision>
  <dcterms:created xsi:type="dcterms:W3CDTF">2018-08-09T07:51:00Z</dcterms:created>
  <dcterms:modified xsi:type="dcterms:W3CDTF">2018-08-09T07:51:00Z</dcterms:modified>
</cp:coreProperties>
</file>